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07" w:rsidRDefault="000E1407" w:rsidP="00B26B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 of Proposal Themes</w:t>
      </w:r>
      <w:bookmarkStart w:id="0" w:name="_GoBack"/>
      <w:bookmarkEnd w:id="0"/>
    </w:p>
    <w:p w:rsidR="00B26B4F" w:rsidRDefault="00B26B4F" w:rsidP="00B26B4F">
      <w:pPr>
        <w:rPr>
          <w:u w:val="single"/>
        </w:rPr>
      </w:pPr>
    </w:p>
    <w:p w:rsidR="000E1407" w:rsidRDefault="000E1407" w:rsidP="00B26B4F">
      <w:r>
        <w:t>Affordable safety for everyone (automotive supplier)</w:t>
      </w:r>
    </w:p>
    <w:p w:rsidR="00C94C5C" w:rsidRDefault="00C94C5C" w:rsidP="00C94C5C">
      <w:r>
        <w:t>The future looks green (alternative energy firm)</w:t>
      </w:r>
    </w:p>
    <w:p w:rsidR="000E1407" w:rsidRDefault="00C94C5C" w:rsidP="00B26B4F">
      <w:r>
        <w:t>Clear vision and savings (window replacement company)</w:t>
      </w:r>
    </w:p>
    <w:p w:rsidR="00C94C5C" w:rsidRDefault="00C94C5C" w:rsidP="00B26B4F">
      <w:r>
        <w:t>Let nature be your guide (landscape company)</w:t>
      </w:r>
    </w:p>
    <w:p w:rsidR="00B26B4F" w:rsidRDefault="00B26B4F" w:rsidP="00B26B4F">
      <w:r w:rsidRPr="00B26B4F">
        <w:t>Working together to build community (Habitat for Humanity proposal)</w:t>
      </w:r>
    </w:p>
    <w:p w:rsidR="00B26B4F" w:rsidRDefault="00B26B4F" w:rsidP="00B26B4F">
      <w:r>
        <w:t>Partners in Our Customer’s Success (financial planning company)</w:t>
      </w:r>
    </w:p>
    <w:p w:rsidR="00B26B4F" w:rsidRDefault="00B26B4F" w:rsidP="00B26B4F">
      <w:r>
        <w:t>Golden Rule / Plante Moran’s Approach to Customer Satisfaction (accounting firm)</w:t>
      </w:r>
    </w:p>
    <w:p w:rsidR="00B26B4F" w:rsidRDefault="00B26B4F" w:rsidP="00B26B4F">
      <w:r>
        <w:t>Let Prudential Handle Your Challenges (insurance company)</w:t>
      </w:r>
    </w:p>
    <w:p w:rsidR="00B26B4F" w:rsidRDefault="000E1407" w:rsidP="00B26B4F">
      <w:r>
        <w:t>Intellectual Heart of the Allendale Campus (university Library Commons)</w:t>
      </w:r>
    </w:p>
    <w:p w:rsidR="000E1407" w:rsidRDefault="000E1407" w:rsidP="00B26B4F">
      <w:r>
        <w:t>Be a responsible pet parent (veterinarian practice/spaying-neutering)</w:t>
      </w:r>
    </w:p>
    <w:p w:rsidR="000E1407" w:rsidRDefault="000E1407" w:rsidP="00B26B4F">
      <w:r>
        <w:t>Burning to Recycle Your Waste (recycling/waste management)</w:t>
      </w:r>
    </w:p>
    <w:p w:rsidR="000E1407" w:rsidRDefault="000E1407" w:rsidP="00B26B4F">
      <w:r>
        <w:t>Masters of Innovation (exhibit at history museum)</w:t>
      </w:r>
    </w:p>
    <w:p w:rsidR="00C94C5C" w:rsidRDefault="00C94C5C" w:rsidP="00B26B4F">
      <w:r>
        <w:t>Opening doors (elementary school field trip)</w:t>
      </w:r>
    </w:p>
    <w:p w:rsidR="00C94C5C" w:rsidRDefault="00C94C5C" w:rsidP="00B26B4F"/>
    <w:p w:rsidR="000E1407" w:rsidRDefault="000E1407" w:rsidP="00B26B4F"/>
    <w:p w:rsidR="00B26B4F" w:rsidRPr="00B26B4F" w:rsidRDefault="00B26B4F" w:rsidP="00B26B4F"/>
    <w:sectPr w:rsidR="00B26B4F" w:rsidRPr="00B26B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0B" w:rsidRDefault="002C130B" w:rsidP="00C04950">
      <w:pPr>
        <w:spacing w:after="0" w:line="240" w:lineRule="auto"/>
      </w:pPr>
      <w:r>
        <w:separator/>
      </w:r>
    </w:p>
  </w:endnote>
  <w:endnote w:type="continuationSeparator" w:id="0">
    <w:p w:rsidR="002C130B" w:rsidRDefault="002C130B" w:rsidP="00C0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C04950">
      <w:tc>
        <w:tcPr>
          <w:tcW w:w="4500" w:type="pct"/>
          <w:tcBorders>
            <w:top w:val="single" w:sz="4" w:space="0" w:color="000000" w:themeColor="text1"/>
          </w:tcBorders>
        </w:tcPr>
        <w:p w:rsidR="00C04950" w:rsidRDefault="00C04950" w:rsidP="00C04950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B2A8968F071B40ABBCAD21DD3469274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Courtesy of Detroit Mercy - Mechanical</w:t>
              </w:r>
            </w:sdtContent>
          </w:sdt>
          <w:r>
            <w:t xml:space="preserve"> Engineering – Fall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04950" w:rsidRDefault="00C0495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0495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04950" w:rsidRDefault="00C04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0B" w:rsidRDefault="002C130B" w:rsidP="00C04950">
      <w:pPr>
        <w:spacing w:after="0" w:line="240" w:lineRule="auto"/>
      </w:pPr>
      <w:r>
        <w:separator/>
      </w:r>
    </w:p>
  </w:footnote>
  <w:footnote w:type="continuationSeparator" w:id="0">
    <w:p w:rsidR="002C130B" w:rsidRDefault="002C130B" w:rsidP="00C04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4F"/>
    <w:rsid w:val="000E1407"/>
    <w:rsid w:val="002C130B"/>
    <w:rsid w:val="00B26B4F"/>
    <w:rsid w:val="00C04950"/>
    <w:rsid w:val="00C94C5C"/>
    <w:rsid w:val="00DF147B"/>
    <w:rsid w:val="00E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50"/>
  </w:style>
  <w:style w:type="paragraph" w:styleId="Footer">
    <w:name w:val="footer"/>
    <w:basedOn w:val="Normal"/>
    <w:link w:val="FooterChar"/>
    <w:uiPriority w:val="99"/>
    <w:unhideWhenUsed/>
    <w:rsid w:val="00C0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50"/>
  </w:style>
  <w:style w:type="paragraph" w:styleId="BalloonText">
    <w:name w:val="Balloon Text"/>
    <w:basedOn w:val="Normal"/>
    <w:link w:val="BalloonTextChar"/>
    <w:uiPriority w:val="99"/>
    <w:semiHidden/>
    <w:unhideWhenUsed/>
    <w:rsid w:val="00C0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50"/>
  </w:style>
  <w:style w:type="paragraph" w:styleId="Footer">
    <w:name w:val="footer"/>
    <w:basedOn w:val="Normal"/>
    <w:link w:val="FooterChar"/>
    <w:uiPriority w:val="99"/>
    <w:unhideWhenUsed/>
    <w:rsid w:val="00C0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50"/>
  </w:style>
  <w:style w:type="paragraph" w:styleId="BalloonText">
    <w:name w:val="Balloon Text"/>
    <w:basedOn w:val="Normal"/>
    <w:link w:val="BalloonTextChar"/>
    <w:uiPriority w:val="99"/>
    <w:semiHidden/>
    <w:unhideWhenUsed/>
    <w:rsid w:val="00C0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A8968F071B40ABBCAD21DD3469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D36E-32B5-455B-91B3-07AFD9B6E491}"/>
      </w:docPartPr>
      <w:docPartBody>
        <w:p w:rsidR="00000000" w:rsidRDefault="00D90F03" w:rsidP="00D90F03">
          <w:pPr>
            <w:pStyle w:val="B2A8968F071B40ABBCAD21DD3469274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03"/>
    <w:rsid w:val="002823C9"/>
    <w:rsid w:val="00D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8968F071B40ABBCAD21DD34692745">
    <w:name w:val="B2A8968F071B40ABBCAD21DD34692745"/>
    <w:rsid w:val="00D90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8968F071B40ABBCAD21DD34692745">
    <w:name w:val="B2A8968F071B40ABBCAD21DD34692745"/>
    <w:rsid w:val="00D9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Courtesy of Detroit Mercy - Mechanical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McCall</dc:creator>
  <cp:keywords/>
  <dc:description/>
  <cp:lastModifiedBy>McCall</cp:lastModifiedBy>
  <cp:revision>3</cp:revision>
  <dcterms:created xsi:type="dcterms:W3CDTF">2013-02-15T18:06:00Z</dcterms:created>
  <dcterms:modified xsi:type="dcterms:W3CDTF">2019-05-07T11:11:00Z</dcterms:modified>
</cp:coreProperties>
</file>